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77"/>
        <w:gridCol w:w="567"/>
        <w:gridCol w:w="1134"/>
        <w:gridCol w:w="3510"/>
      </w:tblGrid>
      <w:tr w:rsidR="00634470" w:rsidRPr="00B60FFB" w:rsidTr="00B60FFB">
        <w:trPr>
          <w:trHeight w:val="982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color w:val="002060"/>
                <w:sz w:val="28"/>
                <w:szCs w:val="28"/>
              </w:rPr>
            </w:pPr>
            <w:r w:rsidRPr="00B60FFB">
              <w:rPr>
                <w:rFonts w:ascii="Times New Roman" w:hAnsi="Times New Roman"/>
                <w:b/>
                <w:color w:val="002060"/>
                <w:sz w:val="28"/>
                <w:szCs w:val="28"/>
              </w:rPr>
              <w:t>TRƯỜNG …………………..</w:t>
            </w:r>
          </w:p>
        </w:tc>
      </w:tr>
      <w:tr w:rsidR="00634470" w:rsidRPr="00B60FFB" w:rsidTr="00B60FFB">
        <w:trPr>
          <w:trHeight w:val="2399"/>
        </w:trPr>
        <w:tc>
          <w:tcPr>
            <w:tcW w:w="9288" w:type="dxa"/>
            <w:gridSpan w:val="4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b/>
                <w:color w:val="002060"/>
                <w:sz w:val="25"/>
                <w:szCs w:val="25"/>
              </w:rPr>
            </w:pPr>
            <w:r w:rsidRPr="00B60FFB">
              <w:rPr>
                <w:rFonts w:ascii="Times New Roman" w:hAnsi="Times New Roman"/>
                <w:b/>
                <w:color w:val="002060"/>
                <w:sz w:val="25"/>
                <w:szCs w:val="25"/>
              </w:rPr>
              <w:t>I. GIỚI THIỆU</w:t>
            </w:r>
          </w:p>
          <w:p w:rsidR="00634470" w:rsidRPr="00B60FFB" w:rsidRDefault="00634470" w:rsidP="00B60FFB">
            <w:pPr>
              <w:pStyle w:val="NormalWeb"/>
              <w:shd w:val="clear" w:color="auto" w:fill="FFFFFF"/>
              <w:spacing w:before="120" w:beforeAutospacing="0" w:after="120" w:afterAutospacing="0"/>
              <w:jc w:val="both"/>
              <w:rPr>
                <w:color w:val="000000"/>
              </w:rPr>
            </w:pPr>
          </w:p>
          <w:p w:rsidR="00634470" w:rsidRPr="00B60FFB" w:rsidRDefault="00634470" w:rsidP="00B60FFB">
            <w:pPr>
              <w:pStyle w:val="NormalWeb"/>
              <w:shd w:val="clear" w:color="auto" w:fill="FFFFFF"/>
              <w:spacing w:before="120" w:beforeAutospacing="0" w:after="120" w:afterAutospacing="0"/>
              <w:jc w:val="both"/>
              <w:rPr>
                <w:color w:val="000000"/>
              </w:rPr>
            </w:pPr>
          </w:p>
          <w:p w:rsidR="00634470" w:rsidRPr="00B60FFB" w:rsidRDefault="00634470" w:rsidP="00B60FFB">
            <w:pPr>
              <w:pStyle w:val="NormalWeb"/>
              <w:shd w:val="clear" w:color="auto" w:fill="FFFFFF"/>
              <w:spacing w:before="120" w:beforeAutospacing="0" w:after="120" w:afterAutospacing="0"/>
              <w:jc w:val="center"/>
              <w:rPr>
                <w:i/>
                <w:color w:val="000000"/>
              </w:rPr>
            </w:pPr>
            <w:r w:rsidRPr="00B60FFB">
              <w:rPr>
                <w:i/>
                <w:color w:val="000000"/>
              </w:rPr>
              <w:t>(Giới thiệu chung về trường</w:t>
            </w:r>
          </w:p>
          <w:p w:rsidR="00634470" w:rsidRPr="00B60FFB" w:rsidRDefault="00634470" w:rsidP="00B60FFB">
            <w:pPr>
              <w:pStyle w:val="NormalWeb"/>
              <w:shd w:val="clear" w:color="auto" w:fill="FFFFFF"/>
              <w:spacing w:before="120" w:beforeAutospacing="0" w:after="120" w:afterAutospacing="0"/>
              <w:jc w:val="center"/>
              <w:rPr>
                <w:i/>
                <w:color w:val="000000"/>
              </w:rPr>
            </w:pPr>
            <w:r w:rsidRPr="00B60FFB">
              <w:rPr>
                <w:i/>
                <w:color w:val="000000"/>
              </w:rPr>
              <w:t>Font chữ: Time New Roman – Font size:12)</w:t>
            </w:r>
          </w:p>
          <w:p w:rsidR="00634470" w:rsidRPr="00B60FFB" w:rsidRDefault="00634470" w:rsidP="00B60FFB">
            <w:pPr>
              <w:pStyle w:val="NormalWeb"/>
              <w:shd w:val="clear" w:color="auto" w:fill="FFFFFF"/>
              <w:spacing w:before="120" w:beforeAutospacing="0" w:after="120" w:afterAutospacing="0"/>
              <w:jc w:val="both"/>
              <w:rPr>
                <w:color w:val="000000"/>
              </w:rPr>
            </w:pPr>
          </w:p>
          <w:p w:rsidR="00634470" w:rsidRPr="00B60FFB" w:rsidRDefault="00634470" w:rsidP="00B60FFB">
            <w:pPr>
              <w:pStyle w:val="NormalWeb"/>
              <w:shd w:val="clear" w:color="auto" w:fill="FFFFFF"/>
              <w:spacing w:before="120" w:beforeAutospacing="0" w:after="120" w:afterAutospacing="0"/>
              <w:jc w:val="both"/>
              <w:rPr>
                <w:color w:val="000000"/>
              </w:rPr>
            </w:pPr>
          </w:p>
          <w:p w:rsidR="00634470" w:rsidRPr="00B60FFB" w:rsidRDefault="00634470" w:rsidP="00B60FFB">
            <w:pPr>
              <w:pStyle w:val="NormalWeb"/>
              <w:shd w:val="clear" w:color="auto" w:fill="FFFFFF"/>
              <w:spacing w:before="120" w:beforeAutospacing="0" w:after="120" w:afterAutospacing="0"/>
              <w:jc w:val="both"/>
              <w:rPr>
                <w:color w:val="000000"/>
              </w:rPr>
            </w:pPr>
          </w:p>
          <w:p w:rsidR="00634470" w:rsidRPr="00B60FFB" w:rsidRDefault="00634470" w:rsidP="00B60FFB">
            <w:pPr>
              <w:pStyle w:val="NormalWeb"/>
              <w:shd w:val="clear" w:color="auto" w:fill="FFFFFF"/>
              <w:spacing w:before="120" w:beforeAutospacing="0" w:after="120" w:afterAutospacing="0"/>
              <w:jc w:val="both"/>
              <w:rPr>
                <w:color w:val="000000"/>
              </w:rPr>
            </w:pPr>
            <w:r w:rsidRPr="00B60FFB">
              <w:rPr>
                <w:color w:val="000000"/>
              </w:rPr>
              <w:t xml:space="preserve"> </w:t>
            </w:r>
          </w:p>
        </w:tc>
      </w:tr>
      <w:tr w:rsidR="00634470" w:rsidRPr="00B60FFB" w:rsidTr="00B60FFB">
        <w:trPr>
          <w:trHeight w:hRule="exact" w:val="451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b/>
                <w:color w:val="002060"/>
                <w:sz w:val="25"/>
                <w:szCs w:val="25"/>
              </w:rPr>
            </w:pPr>
            <w:r w:rsidRPr="00B60FFB">
              <w:rPr>
                <w:rFonts w:ascii="Times New Roman" w:hAnsi="Times New Roman"/>
                <w:b/>
                <w:color w:val="002060"/>
                <w:sz w:val="25"/>
                <w:szCs w:val="25"/>
              </w:rPr>
              <w:t>II. THÔNG TIN CHUNG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1.Loại hình: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2.Cơ quan chủ quản: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3. Địa chỉ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- Trụ sở chính: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- Cơ sở 1: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- Cơ sở 2: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………………..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4077" w:type="dxa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4. Điện thoại:</w:t>
            </w:r>
          </w:p>
        </w:tc>
        <w:tc>
          <w:tcPr>
            <w:tcW w:w="5211" w:type="dxa"/>
            <w:gridSpan w:val="3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5. Fax: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6. Email: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7. Website: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8. Quyết định thành lập: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5778" w:type="dxa"/>
            <w:gridSpan w:val="3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 xml:space="preserve">9. Giấy CNĐK hoạt động dạy nghề:                                  </w:t>
            </w:r>
          </w:p>
        </w:tc>
        <w:tc>
          <w:tcPr>
            <w:tcW w:w="3510" w:type="dxa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- Ngày tháng cấp: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10. Giấy ĐKBS hoạt động dạy nghề: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5778" w:type="dxa"/>
            <w:gridSpan w:val="3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 xml:space="preserve">- Lần 1:                                                                               </w:t>
            </w:r>
          </w:p>
        </w:tc>
        <w:tc>
          <w:tcPr>
            <w:tcW w:w="3510" w:type="dxa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- Ngày tháng cấp: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5778" w:type="dxa"/>
            <w:gridSpan w:val="3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- Lần 2:</w:t>
            </w:r>
          </w:p>
        </w:tc>
        <w:tc>
          <w:tcPr>
            <w:tcW w:w="3510" w:type="dxa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- Ngày tháng cấp: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………………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11. Hiệu trưởng: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4077" w:type="dxa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12. Điện thoại:</w:t>
            </w:r>
          </w:p>
        </w:tc>
        <w:tc>
          <w:tcPr>
            <w:tcW w:w="5211" w:type="dxa"/>
            <w:gridSpan w:val="3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13. Di động: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14. Email: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15. Tổng quy mô tuyển sinh: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b/>
                <w:color w:val="002060"/>
                <w:sz w:val="25"/>
                <w:szCs w:val="25"/>
              </w:rPr>
            </w:pPr>
            <w:r w:rsidRPr="00B60FFB">
              <w:rPr>
                <w:rFonts w:ascii="Times New Roman" w:hAnsi="Times New Roman"/>
                <w:b/>
                <w:color w:val="002060"/>
                <w:sz w:val="25"/>
                <w:szCs w:val="25"/>
              </w:rPr>
              <w:t>III. HOẠT ĐỘNG DẠY NGHỀ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b/>
                <w:color w:val="002060"/>
                <w:sz w:val="25"/>
                <w:szCs w:val="25"/>
              </w:rPr>
            </w:pPr>
            <w:r w:rsidRPr="00B60FFB">
              <w:rPr>
                <w:rFonts w:ascii="Times New Roman" w:hAnsi="Times New Roman"/>
                <w:b/>
                <w:color w:val="002060"/>
                <w:sz w:val="25"/>
                <w:szCs w:val="25"/>
              </w:rPr>
              <w:t>1. Cơ sở vật chất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1.1. Diện tích sử dụng chung: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1.2. Phòng học lý thuyết: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- Diện tích trung bình: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1.3. Phòng học thực hành: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- Diện tích trung bình: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b/>
                <w:color w:val="002060"/>
                <w:sz w:val="25"/>
                <w:szCs w:val="25"/>
              </w:rPr>
            </w:pPr>
            <w:r w:rsidRPr="00B60FFB">
              <w:rPr>
                <w:rFonts w:ascii="Times New Roman" w:hAnsi="Times New Roman"/>
                <w:b/>
                <w:color w:val="002060"/>
                <w:sz w:val="25"/>
                <w:szCs w:val="25"/>
              </w:rPr>
              <w:t>2. Đội ngũ cán bộ quản lý, giáo viên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2.1. Cán bộ quản lý: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tabs>
                <w:tab w:val="left" w:pos="3135"/>
              </w:tabs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 xml:space="preserve">2.2. Giáo viên:                     Trong đó    - Cơ hữu:                 - Thỉnh giảng: 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b/>
                <w:color w:val="002060"/>
                <w:sz w:val="25"/>
                <w:szCs w:val="25"/>
              </w:rPr>
            </w:pPr>
            <w:r w:rsidRPr="00B60FFB">
              <w:rPr>
                <w:rFonts w:ascii="Times New Roman" w:hAnsi="Times New Roman"/>
                <w:b/>
                <w:color w:val="002060"/>
                <w:sz w:val="25"/>
                <w:szCs w:val="25"/>
              </w:rPr>
              <w:t>3. Quy mô tuyển sinh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3.1. Cao đẳng nghề: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1000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3.2. Trung cấp nghề: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600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3.3. Sơ cấp nghề và DNTX: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b/>
                <w:color w:val="002060"/>
                <w:sz w:val="25"/>
                <w:szCs w:val="25"/>
              </w:rPr>
            </w:pPr>
            <w:r w:rsidRPr="00B60FFB">
              <w:rPr>
                <w:rFonts w:ascii="Times New Roman" w:hAnsi="Times New Roman"/>
                <w:b/>
                <w:color w:val="002060"/>
                <w:sz w:val="25"/>
                <w:szCs w:val="25"/>
              </w:rPr>
              <w:t>4. Các ngành nghề đào tạo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60FFB">
              <w:rPr>
                <w:rFonts w:ascii="Times New Roman" w:hAnsi="Times New Roman"/>
                <w:b/>
                <w:i/>
                <w:sz w:val="24"/>
                <w:szCs w:val="24"/>
              </w:rPr>
              <w:t>4.1. Cao đẳng nghề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14</w:t>
            </w:r>
            <w:r w:rsidRPr="00B60FF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nghề) 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>Công nghệ ô tô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 Kế toán doanh nghiệp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 Quản trị doanh nghiệp vừa và nhỏ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 Cơ điện tử</w:t>
            </w:r>
          </w:p>
        </w:tc>
      </w:tr>
      <w:tr w:rsidR="00634470" w:rsidRPr="00B60FFB" w:rsidTr="00454FAF">
        <w:trPr>
          <w:trHeight w:hRule="exact" w:val="647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 Điện tử công nghiệp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.Kỹ thuật Mạng ngoại vi và Thiết bị đầu cuối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 Điện công nghiệp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 Công nghệ May Veston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 Lắp đặt thiết bị lạnh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 Kế toán doanh nghiệp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 Cắt gọt kim loại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 Công nghệ sinh học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 Quản trị mạng máy tính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 May thời trang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60FFB">
              <w:rPr>
                <w:rFonts w:ascii="Times New Roman" w:hAnsi="Times New Roman"/>
                <w:b/>
                <w:i/>
                <w:sz w:val="24"/>
                <w:szCs w:val="24"/>
              </w:rPr>
              <w:t>4.2. Trung cấp nghề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14 </w:t>
            </w:r>
            <w:r w:rsidRPr="00B60FF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nghề)</w:t>
            </w:r>
          </w:p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4E77F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>Công nghệ ô tô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 Kế toán doanh nghiệp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4E77F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 Quản trị doanh nghiệp vừa và nhỏ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4E77F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 Cơ điện tử</w:t>
            </w:r>
          </w:p>
        </w:tc>
      </w:tr>
      <w:tr w:rsidR="00634470" w:rsidRPr="00B60FFB" w:rsidTr="007F77D2">
        <w:trPr>
          <w:trHeight w:hRule="exact" w:val="683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4E77F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 Điện tử công nghiệp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4E77F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 Kỹ thuật Mạng ngoại vi và Thiết bị đầu cuối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4E77F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 Điện công nghiệp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4E77F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 Công nghệ May Veston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4E77F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 Lắp đặt thiết bị lạnh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4E77F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 Kế toán doanh nghiệp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4E77F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 Cắt gọt kim loại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4E77F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 Công nghệ sinh học</w:t>
            </w: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4E77F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 Quản trị mạng máy tính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4E77F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 May thời trang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60FFB">
              <w:rPr>
                <w:rFonts w:ascii="Times New Roman" w:hAnsi="Times New Roman"/>
                <w:b/>
                <w:i/>
                <w:sz w:val="24"/>
                <w:szCs w:val="24"/>
              </w:rPr>
              <w:t>4.3. Sơ cấp nghề và DNTX (…… nghề)</w:t>
            </w:r>
          </w:p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FF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B60FFB">
              <w:rPr>
                <w:rFonts w:ascii="Times New Roman" w:hAnsi="Times New Roman"/>
                <w:i/>
                <w:sz w:val="24"/>
                <w:szCs w:val="24"/>
              </w:rPr>
              <w:t>(Chi tiết tên nghề đào tạo)</w:t>
            </w: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4470" w:rsidRPr="00B60FFB" w:rsidTr="00B60FFB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634470" w:rsidRPr="00B60FFB" w:rsidRDefault="00634470" w:rsidP="00B60FF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34470" w:rsidRPr="00687EB9" w:rsidRDefault="00634470" w:rsidP="005540C1">
      <w:pPr>
        <w:spacing w:before="60" w:after="60" w:line="240" w:lineRule="auto"/>
        <w:rPr>
          <w:rFonts w:ascii="Times New Roman" w:hAnsi="Times New Roman"/>
          <w:b/>
          <w:sz w:val="26"/>
          <w:szCs w:val="26"/>
        </w:rPr>
      </w:pPr>
    </w:p>
    <w:sectPr w:rsidR="00634470" w:rsidRPr="00687EB9" w:rsidSect="009E4939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F25E0"/>
    <w:multiLevelType w:val="multilevel"/>
    <w:tmpl w:val="6506116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294E3FB0"/>
    <w:multiLevelType w:val="hybridMultilevel"/>
    <w:tmpl w:val="F9140B8C"/>
    <w:lvl w:ilvl="0" w:tplc="B5147334">
      <w:start w:val="1"/>
      <w:numFmt w:val="upperRoman"/>
      <w:lvlText w:val="%1."/>
      <w:lvlJc w:val="left"/>
      <w:pPr>
        <w:ind w:left="1440" w:hanging="10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5E4BE1"/>
    <w:multiLevelType w:val="hybridMultilevel"/>
    <w:tmpl w:val="DF80DF5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4939"/>
    <w:rsid w:val="00093675"/>
    <w:rsid w:val="000C078C"/>
    <w:rsid w:val="0013471F"/>
    <w:rsid w:val="001C0332"/>
    <w:rsid w:val="001D3CE5"/>
    <w:rsid w:val="00285070"/>
    <w:rsid w:val="00294097"/>
    <w:rsid w:val="002A7C8D"/>
    <w:rsid w:val="00356C4B"/>
    <w:rsid w:val="00376B3E"/>
    <w:rsid w:val="003E0AAA"/>
    <w:rsid w:val="00422B2D"/>
    <w:rsid w:val="00454FAF"/>
    <w:rsid w:val="004E77FD"/>
    <w:rsid w:val="00541811"/>
    <w:rsid w:val="005540C1"/>
    <w:rsid w:val="005B5DD3"/>
    <w:rsid w:val="00634470"/>
    <w:rsid w:val="00687EB9"/>
    <w:rsid w:val="007938D6"/>
    <w:rsid w:val="007F77D2"/>
    <w:rsid w:val="009D6972"/>
    <w:rsid w:val="009E4939"/>
    <w:rsid w:val="00A3378A"/>
    <w:rsid w:val="00AA237B"/>
    <w:rsid w:val="00B60FFB"/>
    <w:rsid w:val="00B87583"/>
    <w:rsid w:val="00B926BA"/>
    <w:rsid w:val="00B970E9"/>
    <w:rsid w:val="00BE58D3"/>
    <w:rsid w:val="00C11DAF"/>
    <w:rsid w:val="00C94722"/>
    <w:rsid w:val="00CC3FE8"/>
    <w:rsid w:val="00D01FD2"/>
    <w:rsid w:val="00D46BA3"/>
    <w:rsid w:val="00DD667E"/>
    <w:rsid w:val="00DE57B5"/>
    <w:rsid w:val="00DF5266"/>
    <w:rsid w:val="00E87240"/>
    <w:rsid w:val="00F77F44"/>
    <w:rsid w:val="00FF5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8A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E57B5"/>
    <w:pPr>
      <w:ind w:left="720"/>
      <w:contextualSpacing/>
    </w:pPr>
  </w:style>
  <w:style w:type="table" w:styleId="TableGrid">
    <w:name w:val="Table Grid"/>
    <w:basedOn w:val="TableNormal"/>
    <w:uiPriority w:val="99"/>
    <w:rsid w:val="00B926B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926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10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300</Words>
  <Characters>1716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…………………</dc:title>
  <dc:subject/>
  <dc:creator>TRUNG</dc:creator>
  <cp:keywords/>
  <dc:description/>
  <cp:lastModifiedBy>Admin</cp:lastModifiedBy>
  <cp:revision>2</cp:revision>
  <cp:lastPrinted>2015-09-24T09:42:00Z</cp:lastPrinted>
  <dcterms:created xsi:type="dcterms:W3CDTF">2015-10-28T04:21:00Z</dcterms:created>
  <dcterms:modified xsi:type="dcterms:W3CDTF">2015-10-28T04:21:00Z</dcterms:modified>
</cp:coreProperties>
</file>